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77777777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3999036E" w:rsidR="00A378DF" w:rsidRPr="00974146" w:rsidRDefault="008B733C" w:rsidP="0040645C">
      <w:pPr>
        <w:ind w:firstLineChars="700" w:firstLine="1546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EF5AA1">
        <w:rPr>
          <w:rFonts w:hAnsi="ＭＳ 明朝" w:hint="eastAsia"/>
          <w:b/>
          <w:bCs/>
          <w:u w:val="single"/>
        </w:rPr>
        <w:t xml:space="preserve">　</w:t>
      </w:r>
      <w:r w:rsidR="00A70C6D" w:rsidRPr="00A70C6D">
        <w:rPr>
          <w:rFonts w:hAnsi="ＭＳ 明朝" w:hint="eastAsia"/>
          <w:b/>
          <w:bCs/>
          <w:color w:val="000000" w:themeColor="text1"/>
          <w:u w:val="single"/>
        </w:rPr>
        <w:t>北米地域における道産水産物プロモーション委託業務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BF68CD0" w14:textId="2A1CE3FA" w:rsidR="00C47CC7" w:rsidRPr="00C47CC7" w:rsidRDefault="001D623E" w:rsidP="00C47CC7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</w:p>
    <w:p w14:paraId="42BC27AA" w14:textId="0B99CDBA" w:rsidR="00C47CC7" w:rsidRPr="00C47CC7" w:rsidRDefault="00C47CC7" w:rsidP="00C47CC7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１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目　的</w:t>
      </w:r>
    </w:p>
    <w:p w14:paraId="0CEAE7A8" w14:textId="0F05F5FB" w:rsidR="00C47CC7" w:rsidRPr="00C47CC7" w:rsidRDefault="00C47CC7" w:rsidP="00C47CC7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２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業務概要</w:t>
      </w:r>
    </w:p>
    <w:p w14:paraId="0458E6A8" w14:textId="02B81554" w:rsidR="00C47CC7" w:rsidRPr="00C47CC7" w:rsidRDefault="00C47CC7" w:rsidP="00C47CC7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３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実施内容</w:t>
      </w:r>
    </w:p>
    <w:p w14:paraId="3D07FF89" w14:textId="05C6817A" w:rsidR="00C47CC7" w:rsidRPr="00C47CC7" w:rsidRDefault="00C47CC7" w:rsidP="00C47CC7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４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業務組織図</w:t>
      </w:r>
    </w:p>
    <w:p w14:paraId="7F541968" w14:textId="0C17C02A" w:rsidR="00C47CC7" w:rsidRPr="00C47CC7" w:rsidRDefault="00C47CC7" w:rsidP="00C47CC7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５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実施体制</w:t>
      </w:r>
    </w:p>
    <w:p w14:paraId="6A9F46BD" w14:textId="478804C4" w:rsidR="00C47CC7" w:rsidRPr="00C47CC7" w:rsidRDefault="00C47CC7" w:rsidP="00C47CC7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６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業務工程表</w:t>
      </w:r>
    </w:p>
    <w:p w14:paraId="1FC2F65E" w14:textId="01D02253" w:rsidR="00C47CC7" w:rsidRPr="00C47CC7" w:rsidRDefault="00C47CC7" w:rsidP="00C47CC7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７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打合せ計画</w:t>
      </w:r>
    </w:p>
    <w:p w14:paraId="5C8B7B90" w14:textId="6DFD986F" w:rsidR="00C47CC7" w:rsidRPr="00C47CC7" w:rsidRDefault="00C47CC7" w:rsidP="00C47CC7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８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連絡体制</w:t>
      </w:r>
    </w:p>
    <w:p w14:paraId="75CA28B0" w14:textId="78635789" w:rsidR="00C47CC7" w:rsidRPr="00974146" w:rsidRDefault="00C47CC7" w:rsidP="00C47CC7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９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その他</w:t>
      </w:r>
    </w:p>
    <w:sectPr w:rsidR="00C47CC7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70C6D"/>
    <w:rsid w:val="00AA0247"/>
    <w:rsid w:val="00AE01B2"/>
    <w:rsid w:val="00C210D4"/>
    <w:rsid w:val="00C47112"/>
    <w:rsid w:val="00C47CC7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50</cp:revision>
  <cp:lastPrinted>2025-05-29T06:03:00Z</cp:lastPrinted>
  <dcterms:created xsi:type="dcterms:W3CDTF">2015-03-19T04:58:00Z</dcterms:created>
  <dcterms:modified xsi:type="dcterms:W3CDTF">2026-04-17T05:22:00Z</dcterms:modified>
</cp:coreProperties>
</file>